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B5" w:rsidRDefault="003E7AB5" w:rsidP="00FC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7AB5" w:rsidRDefault="003E7AB5" w:rsidP="003E7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6F6B6B"/>
          <w:lang w:eastAsia="ru-RU"/>
        </w:rPr>
        <w:drawing>
          <wp:inline distT="0" distB="0" distL="0" distR="0" wp14:anchorId="31B6B378" wp14:editId="490FDF81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AB5" w:rsidRDefault="003E7AB5" w:rsidP="00FC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C0B" w:rsidRDefault="003D34E8" w:rsidP="00FC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туляки могут получить услуги </w:t>
      </w:r>
      <w:r w:rsidR="00A9397C">
        <w:rPr>
          <w:rFonts w:ascii="Times New Roman" w:hAnsi="Times New Roman" w:cs="Times New Roman"/>
          <w:b/>
          <w:sz w:val="28"/>
          <w:szCs w:val="28"/>
        </w:rPr>
        <w:t>по государственному кадастровому учету и регистрации прав на объекты недвижимости</w:t>
      </w:r>
    </w:p>
    <w:p w:rsidR="00FC6F0D" w:rsidRPr="00332C0B" w:rsidRDefault="00FC6F0D" w:rsidP="00FC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426" w:rsidRDefault="00D66982" w:rsidP="0091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D0AA6">
        <w:rPr>
          <w:rFonts w:ascii="Times New Roman" w:hAnsi="Times New Roman" w:cs="Times New Roman"/>
          <w:sz w:val="28"/>
          <w:szCs w:val="28"/>
        </w:rPr>
        <w:t>илиал ППК «</w:t>
      </w:r>
      <w:proofErr w:type="spellStart"/>
      <w:r w:rsidR="006D0AA6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6D0AA6"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 w:rsidR="007B1426" w:rsidRPr="007B1426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1426" w:rsidRPr="007B1426">
        <w:rPr>
          <w:rFonts w:ascii="Times New Roman" w:hAnsi="Times New Roman" w:cs="Times New Roman"/>
          <w:sz w:val="28"/>
          <w:szCs w:val="28"/>
        </w:rPr>
        <w:t>т в сфере недвижимост</w:t>
      </w:r>
      <w:r w:rsidR="006D0AA6">
        <w:rPr>
          <w:rFonts w:ascii="Times New Roman" w:hAnsi="Times New Roman" w:cs="Times New Roman"/>
          <w:sz w:val="28"/>
          <w:szCs w:val="28"/>
        </w:rPr>
        <w:t>и</w:t>
      </w:r>
      <w:r w:rsidR="007B1426" w:rsidRPr="007B1426">
        <w:rPr>
          <w:rFonts w:ascii="Times New Roman" w:hAnsi="Times New Roman" w:cs="Times New Roman"/>
          <w:sz w:val="28"/>
          <w:szCs w:val="28"/>
        </w:rPr>
        <w:t xml:space="preserve"> и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1426" w:rsidRPr="007B1426">
        <w:rPr>
          <w:rFonts w:ascii="Times New Roman" w:hAnsi="Times New Roman" w:cs="Times New Roman"/>
          <w:sz w:val="28"/>
          <w:szCs w:val="28"/>
        </w:rPr>
        <w:t>т значительный опыт в подготовке документов</w:t>
      </w:r>
      <w:r w:rsidR="00181814">
        <w:rPr>
          <w:rFonts w:ascii="Times New Roman" w:hAnsi="Times New Roman" w:cs="Times New Roman"/>
          <w:sz w:val="28"/>
          <w:szCs w:val="28"/>
        </w:rPr>
        <w:t xml:space="preserve"> </w:t>
      </w:r>
      <w:r w:rsidR="00FC6F0D">
        <w:rPr>
          <w:rFonts w:ascii="Times New Roman" w:hAnsi="Times New Roman" w:cs="Times New Roman"/>
          <w:sz w:val="28"/>
          <w:szCs w:val="28"/>
        </w:rPr>
        <w:t>и оказании</w:t>
      </w:r>
      <w:r w:rsidR="006D0AA6">
        <w:rPr>
          <w:rFonts w:ascii="Times New Roman" w:hAnsi="Times New Roman" w:cs="Times New Roman"/>
          <w:sz w:val="28"/>
          <w:szCs w:val="28"/>
        </w:rPr>
        <w:t xml:space="preserve"> </w:t>
      </w:r>
      <w:r w:rsidR="007B1426" w:rsidRPr="007B1426">
        <w:rPr>
          <w:rFonts w:ascii="Times New Roman" w:hAnsi="Times New Roman" w:cs="Times New Roman"/>
          <w:sz w:val="28"/>
          <w:szCs w:val="28"/>
        </w:rPr>
        <w:t>необходим</w:t>
      </w:r>
      <w:r w:rsidR="006D0AA6">
        <w:rPr>
          <w:rFonts w:ascii="Times New Roman" w:hAnsi="Times New Roman" w:cs="Times New Roman"/>
          <w:sz w:val="28"/>
          <w:szCs w:val="28"/>
        </w:rPr>
        <w:t>ой</w:t>
      </w:r>
      <w:r w:rsidR="007B1426" w:rsidRPr="007B1426">
        <w:rPr>
          <w:rFonts w:ascii="Times New Roman" w:hAnsi="Times New Roman" w:cs="Times New Roman"/>
          <w:sz w:val="28"/>
          <w:szCs w:val="28"/>
        </w:rPr>
        <w:t xml:space="preserve"> консультационн</w:t>
      </w:r>
      <w:r w:rsidR="006D0AA6">
        <w:rPr>
          <w:rFonts w:ascii="Times New Roman" w:hAnsi="Times New Roman" w:cs="Times New Roman"/>
          <w:sz w:val="28"/>
          <w:szCs w:val="28"/>
        </w:rPr>
        <w:t>ой</w:t>
      </w:r>
      <w:r w:rsidR="007B1426" w:rsidRPr="007B1426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6D0AA6">
        <w:rPr>
          <w:rFonts w:ascii="Times New Roman" w:hAnsi="Times New Roman" w:cs="Times New Roman"/>
          <w:sz w:val="28"/>
          <w:szCs w:val="28"/>
        </w:rPr>
        <w:t>и</w:t>
      </w:r>
      <w:r w:rsidR="000F68B2" w:rsidRPr="000F68B2">
        <w:rPr>
          <w:rFonts w:ascii="Times New Roman" w:hAnsi="Times New Roman" w:cs="Times New Roman"/>
          <w:sz w:val="28"/>
          <w:szCs w:val="28"/>
        </w:rPr>
        <w:t xml:space="preserve"> </w:t>
      </w:r>
      <w:r w:rsidR="000F68B2">
        <w:rPr>
          <w:rFonts w:ascii="Times New Roman" w:hAnsi="Times New Roman" w:cs="Times New Roman"/>
          <w:sz w:val="28"/>
          <w:szCs w:val="28"/>
        </w:rPr>
        <w:t>для</w:t>
      </w:r>
      <w:r w:rsidR="000F68B2" w:rsidRPr="000F68B2">
        <w:rPr>
          <w:rFonts w:ascii="Times New Roman" w:hAnsi="Times New Roman" w:cs="Times New Roman"/>
          <w:sz w:val="28"/>
          <w:szCs w:val="28"/>
        </w:rPr>
        <w:t xml:space="preserve"> </w:t>
      </w:r>
      <w:r w:rsidR="000F68B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0F68B2" w:rsidRPr="007B1426">
        <w:rPr>
          <w:rFonts w:ascii="Times New Roman" w:hAnsi="Times New Roman" w:cs="Times New Roman"/>
          <w:sz w:val="28"/>
          <w:szCs w:val="28"/>
        </w:rPr>
        <w:t xml:space="preserve">кадастрового учета </w:t>
      </w:r>
      <w:r w:rsidR="000F68B2" w:rsidRPr="00AA13BC">
        <w:rPr>
          <w:rFonts w:ascii="Times New Roman" w:hAnsi="Times New Roman" w:cs="Times New Roman"/>
          <w:sz w:val="28"/>
          <w:szCs w:val="28"/>
        </w:rPr>
        <w:t xml:space="preserve">(ГКУ) </w:t>
      </w:r>
      <w:r w:rsidR="000F68B2" w:rsidRPr="007B1426">
        <w:rPr>
          <w:rFonts w:ascii="Times New Roman" w:hAnsi="Times New Roman" w:cs="Times New Roman"/>
          <w:sz w:val="28"/>
          <w:szCs w:val="28"/>
        </w:rPr>
        <w:t xml:space="preserve">и </w:t>
      </w:r>
      <w:r w:rsidR="000F68B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F68B2" w:rsidRPr="007B1426">
        <w:rPr>
          <w:rFonts w:ascii="Times New Roman" w:hAnsi="Times New Roman" w:cs="Times New Roman"/>
          <w:sz w:val="28"/>
          <w:szCs w:val="28"/>
        </w:rPr>
        <w:t>регистрации прав</w:t>
      </w:r>
      <w:r w:rsidR="000F68B2">
        <w:rPr>
          <w:rFonts w:ascii="Times New Roman" w:hAnsi="Times New Roman" w:cs="Times New Roman"/>
          <w:sz w:val="28"/>
          <w:szCs w:val="28"/>
        </w:rPr>
        <w:t xml:space="preserve"> (ГРП)</w:t>
      </w:r>
      <w:r w:rsidR="007B1426" w:rsidRPr="007B1426">
        <w:rPr>
          <w:rFonts w:ascii="Times New Roman" w:hAnsi="Times New Roman" w:cs="Times New Roman"/>
          <w:sz w:val="28"/>
          <w:szCs w:val="28"/>
        </w:rPr>
        <w:t>.</w:t>
      </w:r>
    </w:p>
    <w:p w:rsidR="00194377" w:rsidRDefault="00194377" w:rsidP="0091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377" w:rsidRPr="003D34E8" w:rsidRDefault="00194377" w:rsidP="003D34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34E8">
        <w:rPr>
          <w:rFonts w:ascii="Times New Roman" w:hAnsi="Times New Roman" w:cs="Times New Roman"/>
          <w:sz w:val="28"/>
          <w:szCs w:val="28"/>
        </w:rPr>
        <w:t>Подать документы на государственный кадастровый учет или государственную регистрацию прав туляки могут, обратившись лично в любой офис МФЦ</w:t>
      </w:r>
      <w:r w:rsidR="003D34E8" w:rsidRPr="003D34E8">
        <w:rPr>
          <w:rFonts w:ascii="Times New Roman" w:hAnsi="Times New Roman" w:cs="Times New Roman"/>
          <w:sz w:val="28"/>
          <w:szCs w:val="28"/>
        </w:rPr>
        <w:t>,</w:t>
      </w:r>
      <w:r w:rsidRPr="003D34E8">
        <w:rPr>
          <w:rFonts w:ascii="Times New Roman" w:hAnsi="Times New Roman" w:cs="Times New Roman"/>
          <w:sz w:val="28"/>
          <w:szCs w:val="28"/>
        </w:rPr>
        <w:t xml:space="preserve"> </w:t>
      </w:r>
      <w:r w:rsidR="003D34E8" w:rsidRPr="003D34E8">
        <w:rPr>
          <w:rFonts w:ascii="Times New Roman" w:hAnsi="Times New Roman"/>
          <w:sz w:val="28"/>
          <w:szCs w:val="28"/>
          <w:shd w:val="clear" w:color="auto" w:fill="FFFFFF"/>
        </w:rPr>
        <w:t>не зависимо от места жительства или места нахождения недвижимости.</w:t>
      </w:r>
    </w:p>
    <w:p w:rsidR="003D34E8" w:rsidRPr="003D34E8" w:rsidRDefault="003D34E8" w:rsidP="003D3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34E8" w:rsidRDefault="003D34E8" w:rsidP="003D34E8">
      <w:pPr>
        <w:pStyle w:val="a3"/>
        <w:numPr>
          <w:ilvl w:val="0"/>
          <w:numId w:val="4"/>
        </w:numPr>
        <w:shd w:val="clear" w:color="auto" w:fill="FFFFFF"/>
        <w:spacing w:after="225" w:line="27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3D34E8">
        <w:rPr>
          <w:rFonts w:ascii="Times New Roman" w:hAnsi="Times New Roman"/>
          <w:sz w:val="28"/>
          <w:szCs w:val="28"/>
          <w:shd w:val="clear" w:color="auto" w:fill="FFFFFF"/>
        </w:rPr>
        <w:t xml:space="preserve">окументы можно подать в электронной форме через официальный сайт </w:t>
      </w:r>
      <w:proofErr w:type="spellStart"/>
      <w:r w:rsidRPr="003D34E8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3D34E8">
        <w:rPr>
          <w:rFonts w:ascii="Times New Roman" w:hAnsi="Times New Roman"/>
          <w:sz w:val="28"/>
          <w:szCs w:val="28"/>
          <w:shd w:val="clear" w:color="auto" w:fill="FFFFFF"/>
        </w:rPr>
        <w:t xml:space="preserve"> в личном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кабинете с использованием усиле</w:t>
      </w:r>
      <w:r w:rsidRPr="003D34E8">
        <w:rPr>
          <w:rFonts w:ascii="Times New Roman" w:hAnsi="Times New Roman"/>
          <w:sz w:val="28"/>
          <w:szCs w:val="28"/>
          <w:shd w:val="clear" w:color="auto" w:fill="FFFFFF"/>
        </w:rPr>
        <w:t>нной квалифицированной электронной подписи.</w:t>
      </w:r>
    </w:p>
    <w:p w:rsidR="00AC7A9B" w:rsidRPr="00AC7A9B" w:rsidRDefault="00AC7A9B" w:rsidP="00AC7A9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C7A9B" w:rsidRPr="00AC7A9B" w:rsidRDefault="00AC7A9B" w:rsidP="00AC7A9B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Жители Тульской области могут узнать более подробную информацию</w:t>
      </w:r>
      <w:r w:rsidR="00D66982">
        <w:rPr>
          <w:rFonts w:ascii="Times New Roman" w:hAnsi="Times New Roman"/>
          <w:sz w:val="28"/>
          <w:szCs w:val="28"/>
          <w:shd w:val="clear" w:color="auto" w:fill="FFFFFF"/>
        </w:rPr>
        <w:t xml:space="preserve"> о сроках предоставления государственных услуг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телефону: 8 (4872) 30-15-82</w:t>
      </w:r>
      <w:r w:rsidR="000D3820">
        <w:rPr>
          <w:rFonts w:ascii="Times New Roman" w:hAnsi="Times New Roman"/>
          <w:sz w:val="28"/>
          <w:szCs w:val="28"/>
          <w:shd w:val="clear" w:color="auto" w:fill="FFFFFF"/>
        </w:rPr>
        <w:t>. Адрес: г. Тула, ул. Комсомольская, д. 45, ул. Сойфера, д. 20а. График работы: понедельник-четверг с 9:00 до 18:00, пятница с 9:00 до 16:45.</w:t>
      </w:r>
    </w:p>
    <w:p w:rsidR="003D34E8" w:rsidRDefault="003D34E8" w:rsidP="003D34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E20" w:rsidRPr="003D34E8" w:rsidRDefault="003D34E8" w:rsidP="003D34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E8">
        <w:rPr>
          <w:rFonts w:ascii="Times New Roman" w:hAnsi="Times New Roman" w:cs="Times New Roman"/>
          <w:sz w:val="28"/>
          <w:szCs w:val="28"/>
        </w:rPr>
        <w:t>Заявители</w:t>
      </w:r>
      <w:r w:rsidR="00AE46A9" w:rsidRPr="003D34E8">
        <w:rPr>
          <w:rFonts w:ascii="Times New Roman" w:hAnsi="Times New Roman" w:cs="Times New Roman"/>
          <w:sz w:val="28"/>
          <w:szCs w:val="28"/>
        </w:rPr>
        <w:t xml:space="preserve"> могут воспользоваться дополнительными услуга</w:t>
      </w:r>
      <w:r w:rsidR="000F68B2" w:rsidRPr="003D34E8">
        <w:rPr>
          <w:rFonts w:ascii="Times New Roman" w:hAnsi="Times New Roman" w:cs="Times New Roman"/>
          <w:sz w:val="28"/>
          <w:szCs w:val="28"/>
        </w:rPr>
        <w:t xml:space="preserve">ми филиала </w:t>
      </w:r>
      <w:r w:rsidR="001F1492" w:rsidRPr="003D34E8">
        <w:rPr>
          <w:rFonts w:ascii="Times New Roman" w:hAnsi="Times New Roman" w:cs="Times New Roman"/>
          <w:sz w:val="28"/>
          <w:szCs w:val="28"/>
        </w:rPr>
        <w:t>ППК «</w:t>
      </w:r>
      <w:proofErr w:type="spellStart"/>
      <w:r w:rsidR="001F1492" w:rsidRPr="003D34E8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1F1492" w:rsidRPr="003D34E8"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 w:rsidR="000F68B2" w:rsidRPr="003D34E8">
        <w:rPr>
          <w:rFonts w:ascii="Times New Roman" w:hAnsi="Times New Roman" w:cs="Times New Roman"/>
          <w:sz w:val="28"/>
          <w:szCs w:val="28"/>
        </w:rPr>
        <w:t>на возмездной основе: выездной прием и курьерская доставка.</w:t>
      </w:r>
      <w:r w:rsidR="00985C1C" w:rsidRPr="003D34E8">
        <w:rPr>
          <w:rFonts w:ascii="Times New Roman" w:hAnsi="Times New Roman" w:cs="Times New Roman"/>
          <w:sz w:val="28"/>
          <w:szCs w:val="28"/>
        </w:rPr>
        <w:t xml:space="preserve"> </w:t>
      </w:r>
      <w:r w:rsidR="00AE46A9" w:rsidRPr="003D34E8">
        <w:rPr>
          <w:rFonts w:ascii="Times New Roman" w:hAnsi="Times New Roman" w:cs="Times New Roman"/>
          <w:sz w:val="28"/>
          <w:szCs w:val="28"/>
        </w:rPr>
        <w:t xml:space="preserve">Выездной прием сократит сроки </w:t>
      </w:r>
      <w:r w:rsidR="000F68B2" w:rsidRPr="003D34E8">
        <w:rPr>
          <w:rFonts w:ascii="Times New Roman" w:hAnsi="Times New Roman" w:cs="Times New Roman"/>
          <w:sz w:val="28"/>
          <w:szCs w:val="28"/>
        </w:rPr>
        <w:t>ГКУ</w:t>
      </w:r>
      <w:r w:rsidR="00AA13BC" w:rsidRPr="003D34E8">
        <w:rPr>
          <w:rFonts w:ascii="Times New Roman" w:hAnsi="Times New Roman" w:cs="Times New Roman"/>
          <w:sz w:val="28"/>
          <w:szCs w:val="28"/>
        </w:rPr>
        <w:t xml:space="preserve"> </w:t>
      </w:r>
      <w:r w:rsidR="00AE46A9" w:rsidRPr="003D34E8">
        <w:rPr>
          <w:rFonts w:ascii="Times New Roman" w:hAnsi="Times New Roman" w:cs="Times New Roman"/>
          <w:sz w:val="28"/>
          <w:szCs w:val="28"/>
        </w:rPr>
        <w:t xml:space="preserve">и </w:t>
      </w:r>
      <w:r w:rsidR="000F68B2" w:rsidRPr="003D34E8">
        <w:rPr>
          <w:rFonts w:ascii="Times New Roman" w:hAnsi="Times New Roman" w:cs="Times New Roman"/>
          <w:sz w:val="28"/>
          <w:szCs w:val="28"/>
        </w:rPr>
        <w:t>ГРП</w:t>
      </w:r>
      <w:r w:rsidR="00AA13BC" w:rsidRPr="003D34E8">
        <w:rPr>
          <w:rFonts w:ascii="Times New Roman" w:hAnsi="Times New Roman" w:cs="Times New Roman"/>
          <w:sz w:val="28"/>
          <w:szCs w:val="28"/>
        </w:rPr>
        <w:t xml:space="preserve"> </w:t>
      </w:r>
      <w:r w:rsidR="00AE46A9" w:rsidRPr="003D34E8">
        <w:rPr>
          <w:rFonts w:ascii="Times New Roman" w:hAnsi="Times New Roman" w:cs="Times New Roman"/>
          <w:sz w:val="28"/>
          <w:szCs w:val="28"/>
        </w:rPr>
        <w:t>и обеспечит возможность подачи документов дома или в офисе</w:t>
      </w:r>
      <w:r w:rsidR="000455BA" w:rsidRPr="003D34E8">
        <w:rPr>
          <w:rFonts w:ascii="Times New Roman" w:hAnsi="Times New Roman" w:cs="Times New Roman"/>
          <w:sz w:val="28"/>
          <w:szCs w:val="28"/>
        </w:rPr>
        <w:t>.</w:t>
      </w:r>
      <w:r w:rsidR="00FD1E52" w:rsidRPr="00FD1E52">
        <w:t xml:space="preserve"> </w:t>
      </w:r>
    </w:p>
    <w:p w:rsidR="003D34E8" w:rsidRDefault="003D34E8" w:rsidP="0091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35B" w:rsidRPr="003E7AB5" w:rsidRDefault="00BB535B" w:rsidP="0091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5B">
        <w:rPr>
          <w:rFonts w:ascii="Times New Roman" w:hAnsi="Times New Roman" w:cs="Times New Roman"/>
          <w:sz w:val="28"/>
          <w:szCs w:val="28"/>
        </w:rPr>
        <w:t>Узнать более подробную информацию о получении дополнительных услуг можно по телефону: 8 (4872) 77-33-17 (доб. 0-2313, 0-2312, 0-2413).</w:t>
      </w:r>
      <w:r w:rsidR="00985C1C">
        <w:rPr>
          <w:rFonts w:ascii="Times New Roman" w:hAnsi="Times New Roman" w:cs="Times New Roman"/>
          <w:sz w:val="28"/>
          <w:szCs w:val="28"/>
        </w:rPr>
        <w:t xml:space="preserve"> </w:t>
      </w:r>
      <w:r w:rsidR="00985C1C" w:rsidRPr="00985C1C">
        <w:rPr>
          <w:rFonts w:ascii="Times New Roman" w:hAnsi="Times New Roman" w:cs="Times New Roman"/>
          <w:sz w:val="28"/>
          <w:szCs w:val="28"/>
        </w:rPr>
        <w:t>Адрес филиала - г. Тула, ул. Комсомольская, д. 45.</w:t>
      </w:r>
      <w:r w:rsidR="00985C1C">
        <w:rPr>
          <w:rFonts w:ascii="Times New Roman" w:hAnsi="Times New Roman" w:cs="Times New Roman"/>
          <w:sz w:val="28"/>
          <w:szCs w:val="28"/>
        </w:rPr>
        <w:t xml:space="preserve"> Режим работы филиала: понедельник – четверг с 8.30 до</w:t>
      </w:r>
      <w:r w:rsidR="002F53EE">
        <w:rPr>
          <w:rFonts w:ascii="Times New Roman" w:hAnsi="Times New Roman" w:cs="Times New Roman"/>
          <w:sz w:val="28"/>
          <w:szCs w:val="28"/>
        </w:rPr>
        <w:t xml:space="preserve"> 17.30, пятница с 8.30 до 16.30</w:t>
      </w:r>
      <w:r w:rsidR="002F53EE" w:rsidRPr="003E7AB5">
        <w:rPr>
          <w:rFonts w:ascii="Times New Roman" w:hAnsi="Times New Roman" w:cs="Times New Roman"/>
          <w:sz w:val="28"/>
          <w:szCs w:val="28"/>
        </w:rPr>
        <w:t>.</w:t>
      </w:r>
    </w:p>
    <w:p w:rsidR="00332C0B" w:rsidRPr="00C17AA8" w:rsidRDefault="00332C0B" w:rsidP="0091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2C0B" w:rsidRPr="00C17AA8" w:rsidSect="003E7A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971A7"/>
    <w:multiLevelType w:val="hybridMultilevel"/>
    <w:tmpl w:val="D20A7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105BF9"/>
    <w:multiLevelType w:val="hybridMultilevel"/>
    <w:tmpl w:val="BC34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12807"/>
    <w:multiLevelType w:val="hybridMultilevel"/>
    <w:tmpl w:val="816C9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CA5AF4"/>
    <w:multiLevelType w:val="hybridMultilevel"/>
    <w:tmpl w:val="0A42D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D9"/>
    <w:rsid w:val="00032C77"/>
    <w:rsid w:val="000455BA"/>
    <w:rsid w:val="000A1899"/>
    <w:rsid w:val="000D3820"/>
    <w:rsid w:val="000F68B2"/>
    <w:rsid w:val="00181814"/>
    <w:rsid w:val="00194377"/>
    <w:rsid w:val="001F1492"/>
    <w:rsid w:val="00230AD9"/>
    <w:rsid w:val="00231D03"/>
    <w:rsid w:val="002720D6"/>
    <w:rsid w:val="002C6B6E"/>
    <w:rsid w:val="002F53EE"/>
    <w:rsid w:val="00332C0B"/>
    <w:rsid w:val="003D34E8"/>
    <w:rsid w:val="003E7AB5"/>
    <w:rsid w:val="004B7AF4"/>
    <w:rsid w:val="006D0AA6"/>
    <w:rsid w:val="006D7393"/>
    <w:rsid w:val="007B1426"/>
    <w:rsid w:val="0091117E"/>
    <w:rsid w:val="00985C1C"/>
    <w:rsid w:val="00A57CD9"/>
    <w:rsid w:val="00A9397C"/>
    <w:rsid w:val="00AA13BC"/>
    <w:rsid w:val="00AC7A9B"/>
    <w:rsid w:val="00AE46A9"/>
    <w:rsid w:val="00AF0E20"/>
    <w:rsid w:val="00BB535B"/>
    <w:rsid w:val="00C17AA8"/>
    <w:rsid w:val="00C7151D"/>
    <w:rsid w:val="00D66982"/>
    <w:rsid w:val="00D92C9D"/>
    <w:rsid w:val="00F41587"/>
    <w:rsid w:val="00FB18AB"/>
    <w:rsid w:val="00FC6F0D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45015-713F-4F44-A5BB-C3F16A3F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2023-05-02T12:23:00Z</dcterms:created>
  <dcterms:modified xsi:type="dcterms:W3CDTF">2023-05-02T12:23:00Z</dcterms:modified>
</cp:coreProperties>
</file>